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DF99" w14:textId="2764F87A" w:rsidR="00932CEE" w:rsidRPr="00932CEE" w:rsidRDefault="00932CEE" w:rsidP="00932CEE">
      <w:pPr>
        <w:spacing w:after="0"/>
        <w:jc w:val="center"/>
        <w:rPr>
          <w:sz w:val="32"/>
          <w:szCs w:val="32"/>
        </w:rPr>
      </w:pPr>
      <w:r w:rsidRPr="00932CEE">
        <w:rPr>
          <w:sz w:val="32"/>
          <w:szCs w:val="32"/>
        </w:rPr>
        <w:t>Weston Favell Village Show</w:t>
      </w:r>
    </w:p>
    <w:p w14:paraId="31A1CDE8" w14:textId="77777777" w:rsidR="00932CEE" w:rsidRDefault="00932CEE" w:rsidP="00932CEE">
      <w:pPr>
        <w:spacing w:after="0"/>
      </w:pPr>
    </w:p>
    <w:p w14:paraId="5101277F" w14:textId="77777777" w:rsidR="00FA09B0" w:rsidRPr="00FA09B0" w:rsidRDefault="00FA09B0" w:rsidP="00FA09B0">
      <w:pPr>
        <w:spacing w:after="0"/>
        <w:rPr>
          <w:lang w:val="lv-LV"/>
        </w:rPr>
      </w:pPr>
      <w:r w:rsidRPr="00FA09B0">
        <w:rPr>
          <w:lang w:val="lv-LV"/>
        </w:rPr>
        <w:t>Vestonas Favelas ciemata izstāde ir kopienas pasākums, kas ļauj vietējiem iedzīvotājiem demonstrēt savas prasmes, vaļaspriekus, produkciju un tradīcijas. Atmosfēra ir draudzīga, neformāla un ģimeniska.</w:t>
      </w:r>
    </w:p>
    <w:p w14:paraId="3455033C" w14:textId="77777777" w:rsidR="00FA09B0" w:rsidRPr="00FA09B0" w:rsidRDefault="00FA09B0" w:rsidP="00FA09B0">
      <w:pPr>
        <w:spacing w:after="0"/>
        <w:rPr>
          <w:lang w:val="lv-LV"/>
        </w:rPr>
      </w:pPr>
    </w:p>
    <w:p w14:paraId="3C69F54E" w14:textId="77777777" w:rsidR="00FA09B0" w:rsidRDefault="00FA09B0" w:rsidP="00FA09B0">
      <w:pPr>
        <w:spacing w:after="0"/>
        <w:rPr>
          <w:lang w:val="lv-LV"/>
        </w:rPr>
      </w:pPr>
      <w:r w:rsidRPr="00FA09B0">
        <w:rPr>
          <w:lang w:val="lv-LV"/>
        </w:rPr>
        <w:t>Ciema izstāde notiks Vestonas Favelas baznīcas zālē un Svētā Pētera baznīcā pretī Graspin Lane galam (augšējās ieejas mazdārziņos), sestdien, 2026. gada 29. augustā.</w:t>
      </w:r>
    </w:p>
    <w:p w14:paraId="17ABBE57" w14:textId="77777777" w:rsidR="00FA09B0" w:rsidRPr="00FA09B0" w:rsidRDefault="00FA09B0" w:rsidP="00FA09B0">
      <w:pPr>
        <w:spacing w:after="0"/>
        <w:rPr>
          <w:lang w:val="lv-LV"/>
        </w:rPr>
      </w:pPr>
    </w:p>
    <w:p w14:paraId="47F48960" w14:textId="77777777" w:rsidR="00FA09B0" w:rsidRDefault="00FA09B0" w:rsidP="00FA09B0">
      <w:pPr>
        <w:spacing w:after="0"/>
        <w:rPr>
          <w:lang w:val="lv-LV"/>
        </w:rPr>
      </w:pPr>
      <w:r w:rsidRPr="00FA09B0">
        <w:rPr>
          <w:lang w:val="lv-LV"/>
        </w:rPr>
        <w:t>Zemesgabalu īpašnieki no Vestonas Favelas mazdārziņiem ir svarīga ciemata izstādes sastāvdaļa, tāpēc neatkarīgi no tā, vai esat pieredzējis dārznieks vai vienkārši pirmo reizi piedalāties ar kūkas vai ievārījuma piedāvājumu, ikviens tiek aicināts piedalīties. Cilvēki iesniedz produktus, ko paši ir izaudzējuši, cepuši, izgatavojuši vai fotografējuši, piemēram:</w:t>
      </w:r>
    </w:p>
    <w:p w14:paraId="6B96BBB4" w14:textId="77777777" w:rsidR="00FA09B0" w:rsidRPr="00FA09B0" w:rsidRDefault="00FA09B0" w:rsidP="00FA09B0">
      <w:pPr>
        <w:spacing w:after="0"/>
        <w:rPr>
          <w:lang w:val="lv-LV"/>
        </w:rPr>
      </w:pPr>
    </w:p>
    <w:p w14:paraId="0B471220" w14:textId="77777777" w:rsidR="00FA09B0" w:rsidRPr="00FA09B0" w:rsidRDefault="00FA09B0" w:rsidP="00FA09B0">
      <w:pPr>
        <w:spacing w:after="0"/>
        <w:rPr>
          <w:lang w:val="lv-LV"/>
        </w:rPr>
      </w:pPr>
      <w:r w:rsidRPr="00FA09B0">
        <w:rPr>
          <w:lang w:val="lv-LV"/>
        </w:rPr>
        <w:t>· augļi un dārzeņi</w:t>
      </w:r>
    </w:p>
    <w:p w14:paraId="408F1ED5" w14:textId="77777777" w:rsidR="00FA09B0" w:rsidRPr="00FA09B0" w:rsidRDefault="00FA09B0" w:rsidP="00FA09B0">
      <w:pPr>
        <w:spacing w:after="0"/>
        <w:rPr>
          <w:lang w:val="lv-LV"/>
        </w:rPr>
      </w:pPr>
      <w:r w:rsidRPr="00FA09B0">
        <w:rPr>
          <w:lang w:val="lv-LV"/>
        </w:rPr>
        <w:t>· ziedi un ziedu kompozīcijas</w:t>
      </w:r>
    </w:p>
    <w:p w14:paraId="4D9E969D" w14:textId="77777777" w:rsidR="00FA09B0" w:rsidRPr="00FA09B0" w:rsidRDefault="00FA09B0" w:rsidP="00FA09B0">
      <w:pPr>
        <w:spacing w:after="0"/>
        <w:rPr>
          <w:lang w:val="lv-LV"/>
        </w:rPr>
      </w:pPr>
      <w:r w:rsidRPr="00FA09B0">
        <w:rPr>
          <w:lang w:val="lv-LV"/>
        </w:rPr>
        <w:t>· mājās gatavotas kūkas, ievārījumi un ievārījumi,</w:t>
      </w:r>
    </w:p>
    <w:p w14:paraId="5804D894" w14:textId="77777777" w:rsidR="00FA09B0" w:rsidRPr="00FA09B0" w:rsidRDefault="00FA09B0" w:rsidP="00FA09B0">
      <w:pPr>
        <w:spacing w:after="0"/>
        <w:rPr>
          <w:lang w:val="lv-LV"/>
        </w:rPr>
      </w:pPr>
      <w:r w:rsidRPr="00FA09B0">
        <w:rPr>
          <w:lang w:val="lv-LV"/>
        </w:rPr>
        <w:t>· rokdarbi (adīšana, izšūšana, gleznošana un zīmēšana u. c.)</w:t>
      </w:r>
    </w:p>
    <w:p w14:paraId="4CF593E9" w14:textId="77777777" w:rsidR="00FA09B0" w:rsidRPr="00FA09B0" w:rsidRDefault="00FA09B0" w:rsidP="00FA09B0">
      <w:pPr>
        <w:spacing w:after="0"/>
        <w:rPr>
          <w:lang w:val="lv-LV"/>
        </w:rPr>
      </w:pPr>
      <w:r w:rsidRPr="00FA09B0">
        <w:rPr>
          <w:lang w:val="lv-LV"/>
        </w:rPr>
        <w:t>· fotografēšana</w:t>
      </w:r>
    </w:p>
    <w:p w14:paraId="04382BF0" w14:textId="77777777" w:rsidR="00FA09B0" w:rsidRPr="00FA09B0" w:rsidRDefault="00FA09B0" w:rsidP="00FA09B0">
      <w:pPr>
        <w:spacing w:after="0"/>
        <w:rPr>
          <w:lang w:val="lv-LV"/>
        </w:rPr>
      </w:pPr>
      <w:r w:rsidRPr="00FA09B0">
        <w:rPr>
          <w:lang w:val="lv-LV"/>
        </w:rPr>
        <w:t>· bērnu nodarbības</w:t>
      </w:r>
    </w:p>
    <w:p w14:paraId="79FA44F1" w14:textId="77777777" w:rsidR="00FA09B0" w:rsidRPr="00FA09B0" w:rsidRDefault="00FA09B0" w:rsidP="00FA09B0">
      <w:pPr>
        <w:spacing w:after="0"/>
        <w:rPr>
          <w:lang w:val="lv-LV"/>
        </w:rPr>
      </w:pPr>
    </w:p>
    <w:p w14:paraId="1133B895" w14:textId="77777777" w:rsidR="00FA09B0" w:rsidRPr="00FA09B0" w:rsidRDefault="00FA09B0" w:rsidP="00FA09B0">
      <w:pPr>
        <w:spacing w:after="0"/>
        <w:rPr>
          <w:lang w:val="lv-LV"/>
        </w:rPr>
      </w:pPr>
      <w:r w:rsidRPr="00FA09B0">
        <w:rPr>
          <w:lang w:val="lv-LV"/>
        </w:rPr>
        <w:t>Ir pieejami atspirdzinājumi, tostarp karsti un auksti dzērieni un gardas mājās gatavotas kūkas.</w:t>
      </w:r>
    </w:p>
    <w:p w14:paraId="083CD651" w14:textId="77777777" w:rsidR="00FA09B0" w:rsidRPr="00FA09B0" w:rsidRDefault="00FA09B0" w:rsidP="00FA09B0">
      <w:pPr>
        <w:spacing w:after="0"/>
        <w:rPr>
          <w:lang w:val="lv-LV"/>
        </w:rPr>
      </w:pPr>
    </w:p>
    <w:p w14:paraId="20F69F05" w14:textId="77777777" w:rsidR="00FA09B0" w:rsidRDefault="00FA09B0" w:rsidP="00FA09B0">
      <w:pPr>
        <w:spacing w:after="0"/>
        <w:rPr>
          <w:lang w:val="lv-LV"/>
        </w:rPr>
      </w:pPr>
      <w:r w:rsidRPr="00FA09B0">
        <w:rPr>
          <w:lang w:val="lv-LV"/>
        </w:rPr>
        <w:t>Izstādes beigās ziedotie produkti tiek izsolīti, lai vāktu līdzekļus labdarībai.</w:t>
      </w:r>
    </w:p>
    <w:p w14:paraId="2C9B415D" w14:textId="77777777" w:rsidR="00FA09B0" w:rsidRPr="00FA09B0" w:rsidRDefault="00FA09B0" w:rsidP="00FA09B0">
      <w:pPr>
        <w:spacing w:after="0"/>
        <w:rPr>
          <w:lang w:val="lv-LV"/>
        </w:rPr>
      </w:pPr>
    </w:p>
    <w:p w14:paraId="303F4222" w14:textId="77777777" w:rsidR="00FA09B0" w:rsidRPr="00FA09B0" w:rsidRDefault="00FA09B0" w:rsidP="00FA09B0">
      <w:pPr>
        <w:spacing w:after="0"/>
        <w:rPr>
          <w:lang w:val="lv-LV"/>
        </w:rPr>
      </w:pPr>
      <w:r w:rsidRPr="00FA09B0">
        <w:rPr>
          <w:lang w:val="lv-LV"/>
        </w:rPr>
        <w:t>Izstādes grafiku un pieteikuma veidlapu, kā arī padomus par augļu un dārzeņu izstādīšanu atradīsiet Dārziņu mājaslapā vai papīra eksemplāros vasaras mājā. Lai uzdotu jebkādus jautājumus vai iegūtu papildu informāciju, apmeklējiet namiņu vai sazinieties ar organizatori Sjū Reju pa e-pastu susanmwray@aol.com.</w:t>
      </w:r>
    </w:p>
    <w:p w14:paraId="05D8D87D" w14:textId="77777777" w:rsidR="00FA09B0" w:rsidRPr="00FA09B0" w:rsidRDefault="00FA09B0" w:rsidP="00FA09B0">
      <w:pPr>
        <w:spacing w:after="0"/>
        <w:rPr>
          <w:lang w:val="lv-LV"/>
        </w:rPr>
      </w:pPr>
    </w:p>
    <w:p w14:paraId="6AF5E77C" w14:textId="77777777" w:rsidR="00FA09B0" w:rsidRPr="00FA09B0" w:rsidRDefault="00FA09B0" w:rsidP="00FA09B0">
      <w:pPr>
        <w:spacing w:after="0"/>
      </w:pPr>
      <w:r w:rsidRPr="00FA09B0">
        <w:rPr>
          <w:lang w:val="lv-LV"/>
        </w:rPr>
        <w:t>Tulkojums, izmantojot Google Translate.</w:t>
      </w:r>
    </w:p>
    <w:p w14:paraId="4B15C417" w14:textId="600F962D" w:rsidR="006749F4" w:rsidRDefault="006749F4" w:rsidP="00FA09B0">
      <w:pPr>
        <w:spacing w:after="0"/>
      </w:pPr>
    </w:p>
    <w:sectPr w:rsidR="006749F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9EBE" w14:textId="77777777" w:rsidR="00FB26FF" w:rsidRDefault="00FB26FF" w:rsidP="00932CEE">
      <w:pPr>
        <w:spacing w:after="0" w:line="240" w:lineRule="auto"/>
      </w:pPr>
      <w:r>
        <w:separator/>
      </w:r>
    </w:p>
  </w:endnote>
  <w:endnote w:type="continuationSeparator" w:id="0">
    <w:p w14:paraId="14C92C6E" w14:textId="77777777" w:rsidR="00FB26FF" w:rsidRDefault="00FB26FF" w:rsidP="0093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244C" w14:textId="01B4E91B" w:rsidR="00932CEE" w:rsidRPr="00FA09B0" w:rsidRDefault="00932CEE">
    <w:pPr>
      <w:pStyle w:val="Footer"/>
      <w:rPr>
        <w:sz w:val="16"/>
        <w:szCs w:val="16"/>
      </w:rPr>
    </w:pPr>
    <w:r w:rsidRPr="00932CEE">
      <w:rPr>
        <w:sz w:val="16"/>
        <w:szCs w:val="16"/>
        <w:lang w:val="en-US"/>
      </w:rPr>
      <w:t xml:space="preserve">Village Show – </w:t>
    </w:r>
    <w:r w:rsidR="00FA09B0" w:rsidRPr="00FA09B0">
      <w:rPr>
        <w:sz w:val="16"/>
        <w:szCs w:val="16"/>
        <w:lang w:val="lv-LV"/>
      </w:rPr>
      <w:t>albānis</w:t>
    </w:r>
    <w:r w:rsidR="00FA09B0">
      <w:rPr>
        <w:sz w:val="16"/>
        <w:szCs w:val="16"/>
      </w:rPr>
      <w:t xml:space="preserve"> </w:t>
    </w:r>
    <w:r w:rsidRPr="00932CEE">
      <w:rPr>
        <w:sz w:val="16"/>
        <w:szCs w:val="16"/>
        <w:lang w:val="en-US"/>
      </w:rPr>
      <w:t>– 10/06/2026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AC39" w14:textId="77777777" w:rsidR="00FB26FF" w:rsidRDefault="00FB26FF" w:rsidP="00932CEE">
      <w:pPr>
        <w:spacing w:after="0" w:line="240" w:lineRule="auto"/>
      </w:pPr>
      <w:r>
        <w:separator/>
      </w:r>
    </w:p>
  </w:footnote>
  <w:footnote w:type="continuationSeparator" w:id="0">
    <w:p w14:paraId="08DAEC47" w14:textId="77777777" w:rsidR="00FB26FF" w:rsidRDefault="00FB26FF" w:rsidP="00932C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2030"/>
    <w:multiLevelType w:val="hybridMultilevel"/>
    <w:tmpl w:val="9CA4D95E"/>
    <w:lvl w:ilvl="0" w:tplc="A8147E8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3E06FA"/>
    <w:multiLevelType w:val="hybridMultilevel"/>
    <w:tmpl w:val="8FAEA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08880">
    <w:abstractNumId w:val="1"/>
  </w:num>
  <w:num w:numId="2" w16cid:durableId="18461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CEE"/>
    <w:rsid w:val="00194FCB"/>
    <w:rsid w:val="003B63FC"/>
    <w:rsid w:val="00631131"/>
    <w:rsid w:val="006749F4"/>
    <w:rsid w:val="00704669"/>
    <w:rsid w:val="008E1F8D"/>
    <w:rsid w:val="00932CEE"/>
    <w:rsid w:val="009908A6"/>
    <w:rsid w:val="009D3304"/>
    <w:rsid w:val="009D4B51"/>
    <w:rsid w:val="009E6446"/>
    <w:rsid w:val="00C405BB"/>
    <w:rsid w:val="00CB6423"/>
    <w:rsid w:val="00FA09B0"/>
    <w:rsid w:val="00FB2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A93D0"/>
  <w15:chartTrackingRefBased/>
  <w15:docId w15:val="{3AAAD6F7-6242-4908-BC9B-8906068B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CEE"/>
    <w:rPr>
      <w:rFonts w:eastAsiaTheme="majorEastAsia" w:cstheme="majorBidi"/>
      <w:color w:val="272727" w:themeColor="text1" w:themeTint="D8"/>
    </w:rPr>
  </w:style>
  <w:style w:type="paragraph" w:styleId="Title">
    <w:name w:val="Title"/>
    <w:basedOn w:val="Normal"/>
    <w:next w:val="Normal"/>
    <w:link w:val="TitleChar"/>
    <w:uiPriority w:val="10"/>
    <w:qFormat/>
    <w:rsid w:val="00932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CEE"/>
    <w:pPr>
      <w:spacing w:before="160"/>
      <w:jc w:val="center"/>
    </w:pPr>
    <w:rPr>
      <w:i/>
      <w:iCs/>
      <w:color w:val="404040" w:themeColor="text1" w:themeTint="BF"/>
    </w:rPr>
  </w:style>
  <w:style w:type="character" w:customStyle="1" w:styleId="QuoteChar">
    <w:name w:val="Quote Char"/>
    <w:basedOn w:val="DefaultParagraphFont"/>
    <w:link w:val="Quote"/>
    <w:uiPriority w:val="29"/>
    <w:rsid w:val="00932CEE"/>
    <w:rPr>
      <w:i/>
      <w:iCs/>
      <w:color w:val="404040" w:themeColor="text1" w:themeTint="BF"/>
    </w:rPr>
  </w:style>
  <w:style w:type="paragraph" w:styleId="ListParagraph">
    <w:name w:val="List Paragraph"/>
    <w:basedOn w:val="Normal"/>
    <w:uiPriority w:val="34"/>
    <w:qFormat/>
    <w:rsid w:val="00932CEE"/>
    <w:pPr>
      <w:ind w:left="720"/>
      <w:contextualSpacing/>
    </w:pPr>
  </w:style>
  <w:style w:type="character" w:styleId="IntenseEmphasis">
    <w:name w:val="Intense Emphasis"/>
    <w:basedOn w:val="DefaultParagraphFont"/>
    <w:uiPriority w:val="21"/>
    <w:qFormat/>
    <w:rsid w:val="00932CEE"/>
    <w:rPr>
      <w:i/>
      <w:iCs/>
      <w:color w:val="0F4761" w:themeColor="accent1" w:themeShade="BF"/>
    </w:rPr>
  </w:style>
  <w:style w:type="paragraph" w:styleId="IntenseQuote">
    <w:name w:val="Intense Quote"/>
    <w:basedOn w:val="Normal"/>
    <w:next w:val="Normal"/>
    <w:link w:val="IntenseQuoteChar"/>
    <w:uiPriority w:val="30"/>
    <w:qFormat/>
    <w:rsid w:val="0093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CEE"/>
    <w:rPr>
      <w:i/>
      <w:iCs/>
      <w:color w:val="0F4761" w:themeColor="accent1" w:themeShade="BF"/>
    </w:rPr>
  </w:style>
  <w:style w:type="character" w:styleId="IntenseReference">
    <w:name w:val="Intense Reference"/>
    <w:basedOn w:val="DefaultParagraphFont"/>
    <w:uiPriority w:val="32"/>
    <w:qFormat/>
    <w:rsid w:val="00932CEE"/>
    <w:rPr>
      <w:b/>
      <w:bCs/>
      <w:smallCaps/>
      <w:color w:val="0F4761" w:themeColor="accent1" w:themeShade="BF"/>
      <w:spacing w:val="5"/>
    </w:rPr>
  </w:style>
  <w:style w:type="paragraph" w:styleId="Header">
    <w:name w:val="header"/>
    <w:basedOn w:val="Normal"/>
    <w:link w:val="HeaderChar"/>
    <w:uiPriority w:val="99"/>
    <w:unhideWhenUsed/>
    <w:rsid w:val="00932C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CEE"/>
  </w:style>
  <w:style w:type="paragraph" w:styleId="Footer">
    <w:name w:val="footer"/>
    <w:basedOn w:val="Normal"/>
    <w:link w:val="FooterChar"/>
    <w:uiPriority w:val="99"/>
    <w:unhideWhenUsed/>
    <w:rsid w:val="00932C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CEE"/>
  </w:style>
  <w:style w:type="character" w:styleId="Hyperlink">
    <w:name w:val="Hyperlink"/>
    <w:basedOn w:val="DefaultParagraphFont"/>
    <w:uiPriority w:val="99"/>
    <w:unhideWhenUsed/>
    <w:rsid w:val="006749F4"/>
    <w:rPr>
      <w:color w:val="467886" w:themeColor="hyperlink"/>
      <w:u w:val="single"/>
    </w:rPr>
  </w:style>
  <w:style w:type="character" w:styleId="UnresolvedMention">
    <w:name w:val="Unresolved Mention"/>
    <w:basedOn w:val="DefaultParagraphFont"/>
    <w:uiPriority w:val="99"/>
    <w:semiHidden/>
    <w:unhideWhenUsed/>
    <w:rsid w:val="006749F4"/>
    <w:rPr>
      <w:color w:val="605E5C"/>
      <w:shd w:val="clear" w:color="auto" w:fill="E1DFDD"/>
    </w:rPr>
  </w:style>
  <w:style w:type="paragraph" w:styleId="HTMLPreformatted">
    <w:name w:val="HTML Preformatted"/>
    <w:basedOn w:val="Normal"/>
    <w:link w:val="HTMLPreformattedChar"/>
    <w:uiPriority w:val="99"/>
    <w:semiHidden/>
    <w:unhideWhenUsed/>
    <w:rsid w:val="00FA09B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A09B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Geny Foster</dc:creator>
  <cp:keywords/>
  <dc:description/>
  <cp:lastModifiedBy>Geny Foster</cp:lastModifiedBy>
  <cp:revision>3</cp:revision>
  <dcterms:created xsi:type="dcterms:W3CDTF">2026-06-10T10:08:00Z</dcterms:created>
  <dcterms:modified xsi:type="dcterms:W3CDTF">2026-06-15T08:22:00Z</dcterms:modified>
</cp:coreProperties>
</file>